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52B" w:rsidRPr="00BB6C9A" w:rsidRDefault="00437608" w:rsidP="00AE552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AE552B">
        <w:rPr>
          <w:rFonts w:ascii="Arial" w:hAnsi="Arial" w:cs="Arial"/>
          <w:bCs/>
          <w:spacing w:val="-3"/>
          <w:sz w:val="22"/>
          <w:szCs w:val="22"/>
        </w:rPr>
        <w:t xml:space="preserve">sixth </w:t>
      </w:r>
      <w:r>
        <w:rPr>
          <w:rFonts w:ascii="Arial" w:hAnsi="Arial" w:cs="Arial"/>
          <w:bCs/>
          <w:spacing w:val="-3"/>
          <w:sz w:val="22"/>
          <w:szCs w:val="22"/>
        </w:rPr>
        <w:t>Queensland S</w:t>
      </w:r>
      <w:r w:rsidR="00AE552B">
        <w:rPr>
          <w:rFonts w:ascii="Arial" w:hAnsi="Arial" w:cs="Arial"/>
          <w:bCs/>
          <w:spacing w:val="-3"/>
          <w:sz w:val="22"/>
          <w:szCs w:val="22"/>
        </w:rPr>
        <w:t xml:space="preserve">tate of the </w:t>
      </w:r>
      <w:r>
        <w:rPr>
          <w:rFonts w:ascii="Arial" w:hAnsi="Arial" w:cs="Arial"/>
          <w:bCs/>
          <w:spacing w:val="-3"/>
          <w:sz w:val="22"/>
          <w:szCs w:val="22"/>
        </w:rPr>
        <w:t>E</w:t>
      </w:r>
      <w:r w:rsidR="00AE552B">
        <w:rPr>
          <w:rFonts w:ascii="Arial" w:hAnsi="Arial" w:cs="Arial"/>
          <w:bCs/>
          <w:spacing w:val="-3"/>
          <w:sz w:val="22"/>
          <w:szCs w:val="22"/>
        </w:rPr>
        <w:t xml:space="preserve">nvironment report, for the period 2012-2015, has been prepared as a website (SoE 2015) and companion </w:t>
      </w:r>
      <w:r w:rsidR="00AE552B" w:rsidRPr="00AE552B">
        <w:rPr>
          <w:rFonts w:ascii="Arial" w:hAnsi="Arial" w:cs="Arial"/>
          <w:bCs/>
          <w:i/>
          <w:spacing w:val="-3"/>
          <w:sz w:val="22"/>
          <w:szCs w:val="22"/>
        </w:rPr>
        <w:t>In Brief</w:t>
      </w:r>
      <w:r w:rsidR="00AE552B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="00AE552B" w:rsidRPr="00AE552B">
        <w:rPr>
          <w:rFonts w:ascii="Arial" w:hAnsi="Arial" w:cs="Arial"/>
          <w:bCs/>
          <w:spacing w:val="-3"/>
          <w:sz w:val="22"/>
          <w:szCs w:val="22"/>
        </w:rPr>
        <w:t>summary</w:t>
      </w:r>
      <w:r w:rsidR="00AE552B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="00AE552B">
        <w:rPr>
          <w:rFonts w:ascii="Arial" w:hAnsi="Arial" w:cs="Arial"/>
          <w:bCs/>
          <w:spacing w:val="-3"/>
          <w:sz w:val="22"/>
          <w:szCs w:val="22"/>
        </w:rPr>
        <w:t>report.</w:t>
      </w:r>
    </w:p>
    <w:p w:rsidR="00E95250" w:rsidRDefault="00BB6C9A" w:rsidP="00BB6C9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SoE 2015 is </w:t>
      </w:r>
      <w:r w:rsidRPr="00BB6C9A">
        <w:rPr>
          <w:rFonts w:ascii="Arial" w:hAnsi="Arial" w:cs="Arial"/>
          <w:bCs/>
          <w:spacing w:val="-3"/>
          <w:sz w:val="22"/>
          <w:szCs w:val="22"/>
        </w:rPr>
        <w:t>Australia’s first web-based state of the environment report drawing on data harvested from a range of thematic sources and published through the Queensland Go</w:t>
      </w:r>
      <w:r w:rsidR="00E95250">
        <w:rPr>
          <w:rFonts w:ascii="Arial" w:hAnsi="Arial" w:cs="Arial"/>
          <w:bCs/>
          <w:spacing w:val="-3"/>
          <w:sz w:val="22"/>
          <w:szCs w:val="22"/>
        </w:rPr>
        <w:t>vernment data portal.</w:t>
      </w:r>
    </w:p>
    <w:p w:rsidR="00BB6C9A" w:rsidRPr="00BB6C9A" w:rsidRDefault="00BB6C9A" w:rsidP="00BB6C9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B6C9A">
        <w:rPr>
          <w:rFonts w:ascii="Arial" w:hAnsi="Arial" w:cs="Arial"/>
          <w:bCs/>
          <w:spacing w:val="-3"/>
          <w:sz w:val="22"/>
          <w:szCs w:val="22"/>
        </w:rPr>
        <w:t>This innovative approach to visually represent data through graphic devices with minimal text complies with the Queensland Government’s commitment to open data and best-practice data management principles</w:t>
      </w:r>
      <w:r w:rsidR="00E95250">
        <w:rPr>
          <w:rFonts w:ascii="Arial" w:hAnsi="Arial" w:cs="Arial"/>
          <w:bCs/>
          <w:spacing w:val="-3"/>
          <w:sz w:val="22"/>
          <w:szCs w:val="22"/>
        </w:rPr>
        <w:t xml:space="preserve"> and allows Queensland to move to more frequent biennial updates in </w:t>
      </w:r>
      <w:r w:rsidR="00191679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E95250">
        <w:rPr>
          <w:rFonts w:ascii="Arial" w:hAnsi="Arial" w:cs="Arial"/>
          <w:bCs/>
          <w:spacing w:val="-3"/>
          <w:sz w:val="22"/>
          <w:szCs w:val="22"/>
        </w:rPr>
        <w:t>coming years</w:t>
      </w:r>
      <w:r w:rsidRPr="00BB6C9A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BB6C9A" w:rsidRPr="00BB6C9A" w:rsidRDefault="00BB6C9A" w:rsidP="00BB6C9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B6C9A">
        <w:rPr>
          <w:rFonts w:ascii="Arial" w:hAnsi="Arial" w:cs="Arial"/>
          <w:bCs/>
          <w:spacing w:val="-3"/>
          <w:sz w:val="22"/>
          <w:szCs w:val="22"/>
        </w:rPr>
        <w:t xml:space="preserve">SoE 2015 is structured on four themes; biodiversity, heritage, pollution and climate. It features video footage for each theme and is intersected with a series of assessment summaries focusing on grade and trend. Each theme is divided into sub-themes, against which indicators, generally relating to extent and condition (state), </w:t>
      </w:r>
      <w:r w:rsidR="00E95250">
        <w:rPr>
          <w:rFonts w:ascii="Arial" w:hAnsi="Arial" w:cs="Arial"/>
          <w:bCs/>
          <w:spacing w:val="-3"/>
          <w:sz w:val="22"/>
          <w:szCs w:val="22"/>
        </w:rPr>
        <w:t>and pressures, are reported on.</w:t>
      </w:r>
    </w:p>
    <w:p w:rsidR="00BB6C9A" w:rsidRPr="00E95250" w:rsidRDefault="00BB6C9A" w:rsidP="00BB6C9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95250">
        <w:rPr>
          <w:rFonts w:ascii="Arial" w:hAnsi="Arial" w:cs="Arial"/>
          <w:bCs/>
          <w:spacing w:val="-3"/>
          <w:sz w:val="22"/>
          <w:szCs w:val="22"/>
        </w:rPr>
        <w:t>Other Australian jurisdictions are also moving to web-based formats in the coming years and there is much interest in Queensland’s product.</w:t>
      </w:r>
    </w:p>
    <w:p w:rsidR="00E95250" w:rsidRDefault="00BB6C9A" w:rsidP="00BB6C9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B6C9A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BB6C9A">
        <w:rPr>
          <w:rFonts w:ascii="Arial" w:hAnsi="Arial" w:cs="Arial"/>
          <w:bCs/>
          <w:i/>
          <w:spacing w:val="-3"/>
          <w:sz w:val="22"/>
          <w:szCs w:val="22"/>
        </w:rPr>
        <w:t>In Brief</w:t>
      </w:r>
      <w:r w:rsidRPr="00BB6C9A">
        <w:rPr>
          <w:rFonts w:ascii="Arial" w:hAnsi="Arial" w:cs="Arial"/>
          <w:bCs/>
          <w:spacing w:val="-3"/>
          <w:sz w:val="22"/>
          <w:szCs w:val="22"/>
        </w:rPr>
        <w:t xml:space="preserve"> provides a summary of SoE 2015 as well as an outline of management responses undertaken to protect, maintain and restore environmental assets</w:t>
      </w:r>
      <w:r w:rsidR="00437608">
        <w:rPr>
          <w:rFonts w:ascii="Arial" w:hAnsi="Arial" w:cs="Arial"/>
          <w:bCs/>
          <w:spacing w:val="-3"/>
          <w:sz w:val="22"/>
          <w:szCs w:val="22"/>
        </w:rPr>
        <w:t>;</w:t>
      </w:r>
      <w:r w:rsidRPr="00BB6C9A">
        <w:rPr>
          <w:rFonts w:ascii="Arial" w:hAnsi="Arial" w:cs="Arial"/>
          <w:bCs/>
          <w:spacing w:val="-3"/>
          <w:sz w:val="22"/>
          <w:szCs w:val="22"/>
        </w:rPr>
        <w:t xml:space="preserve"> and to prevent, mediate or adapt to changes in the environment. An analysis of the efficiency and effectiveness of these programs is provided where a</w:t>
      </w:r>
      <w:r w:rsidR="00E95250">
        <w:rPr>
          <w:rFonts w:ascii="Arial" w:hAnsi="Arial" w:cs="Arial"/>
          <w:bCs/>
          <w:spacing w:val="-3"/>
          <w:sz w:val="22"/>
          <w:szCs w:val="22"/>
        </w:rPr>
        <w:t>vailable.</w:t>
      </w:r>
    </w:p>
    <w:p w:rsidR="002E42B9" w:rsidRPr="002E42B9" w:rsidRDefault="00D6589B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 xml:space="preserve">Cabinet </w:t>
      </w:r>
      <w:r w:rsidR="002E42B9">
        <w:rPr>
          <w:rFonts w:ascii="Arial" w:hAnsi="Arial" w:cs="Arial"/>
          <w:sz w:val="22"/>
          <w:szCs w:val="22"/>
          <w:u w:val="single"/>
        </w:rPr>
        <w:t>noted</w:t>
      </w:r>
      <w:r>
        <w:rPr>
          <w:rFonts w:ascii="Arial" w:hAnsi="Arial" w:cs="Arial"/>
          <w:sz w:val="22"/>
          <w:szCs w:val="22"/>
        </w:rPr>
        <w:t xml:space="preserve"> </w:t>
      </w:r>
      <w:r w:rsidR="002E42B9" w:rsidRPr="002E42B9">
        <w:rPr>
          <w:rFonts w:ascii="Arial" w:hAnsi="Arial" w:cs="Arial"/>
          <w:sz w:val="22"/>
          <w:szCs w:val="22"/>
        </w:rPr>
        <w:t xml:space="preserve">the release of the Queensland State of the Environment </w:t>
      </w:r>
      <w:r w:rsidR="00E45AA8">
        <w:rPr>
          <w:rFonts w:ascii="Arial" w:hAnsi="Arial" w:cs="Arial"/>
          <w:sz w:val="22"/>
          <w:szCs w:val="22"/>
        </w:rPr>
        <w:t>r</w:t>
      </w:r>
      <w:r w:rsidR="002E42B9" w:rsidRPr="002E42B9">
        <w:rPr>
          <w:rFonts w:ascii="Arial" w:hAnsi="Arial" w:cs="Arial"/>
          <w:sz w:val="22"/>
          <w:szCs w:val="22"/>
        </w:rPr>
        <w:t>eport 2015 website and</w:t>
      </w:r>
      <w:r w:rsidR="00DD612F">
        <w:rPr>
          <w:rFonts w:ascii="Arial" w:hAnsi="Arial" w:cs="Arial"/>
          <w:sz w:val="22"/>
          <w:szCs w:val="22"/>
        </w:rPr>
        <w:t xml:space="preserve"> </w:t>
      </w:r>
      <w:r w:rsidR="00DD612F" w:rsidRPr="00DD612F">
        <w:rPr>
          <w:rFonts w:ascii="Arial" w:hAnsi="Arial" w:cs="Arial"/>
          <w:i/>
          <w:sz w:val="22"/>
          <w:szCs w:val="22"/>
        </w:rPr>
        <w:t>Queensland State of the Environment 2015</w:t>
      </w:r>
      <w:r w:rsidR="002E42B9" w:rsidRPr="00DD612F">
        <w:rPr>
          <w:rFonts w:ascii="Arial" w:hAnsi="Arial" w:cs="Arial"/>
          <w:i/>
          <w:sz w:val="22"/>
          <w:szCs w:val="22"/>
        </w:rPr>
        <w:t xml:space="preserve"> </w:t>
      </w:r>
      <w:r w:rsidR="002E42B9" w:rsidRPr="002E42B9">
        <w:rPr>
          <w:rFonts w:ascii="Arial" w:hAnsi="Arial" w:cs="Arial"/>
          <w:i/>
          <w:sz w:val="22"/>
          <w:szCs w:val="22"/>
        </w:rPr>
        <w:t>In Brief</w:t>
      </w:r>
      <w:r w:rsidR="002E42B9" w:rsidRPr="002E42B9">
        <w:rPr>
          <w:rFonts w:ascii="Arial" w:hAnsi="Arial" w:cs="Arial"/>
          <w:sz w:val="22"/>
          <w:szCs w:val="22"/>
        </w:rPr>
        <w:t>.</w:t>
      </w:r>
    </w:p>
    <w:p w:rsidR="00D6589B" w:rsidRPr="00C07656" w:rsidRDefault="00D6589B" w:rsidP="00BB24A5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D6589B" w:rsidRDefault="005E1F3C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2E42B9" w:rsidRPr="001151DD">
          <w:rPr>
            <w:rStyle w:val="Hyperlink"/>
            <w:rFonts w:ascii="Arial" w:hAnsi="Arial" w:cs="Arial"/>
            <w:i/>
            <w:sz w:val="22"/>
            <w:szCs w:val="22"/>
          </w:rPr>
          <w:t>Queensland State of the Environment 2015 In Brief</w:t>
        </w:r>
      </w:hyperlink>
    </w:p>
    <w:sectPr w:rsidR="00D6589B" w:rsidSect="00850DC4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FFB" w:rsidRDefault="00757FFB" w:rsidP="00D6589B">
      <w:r>
        <w:separator/>
      </w:r>
    </w:p>
  </w:endnote>
  <w:endnote w:type="continuationSeparator" w:id="0">
    <w:p w:rsidR="00757FFB" w:rsidRDefault="00757FFB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FFB" w:rsidRDefault="00757FFB" w:rsidP="00D6589B">
      <w:r>
        <w:separator/>
      </w:r>
    </w:p>
  </w:footnote>
  <w:footnote w:type="continuationSeparator" w:id="0">
    <w:p w:rsidR="00757FFB" w:rsidRDefault="00757FFB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015EFD">
      <w:rPr>
        <w:rFonts w:ascii="Arial" w:hAnsi="Arial" w:cs="Arial"/>
        <w:b/>
        <w:color w:val="auto"/>
        <w:sz w:val="22"/>
        <w:szCs w:val="22"/>
        <w:lang w:eastAsia="en-US"/>
      </w:rPr>
      <w:t>September</w:t>
    </w:r>
    <w:r w:rsidR="002E42B9">
      <w:rPr>
        <w:rFonts w:ascii="Arial" w:hAnsi="Arial" w:cs="Arial"/>
        <w:b/>
        <w:color w:val="auto"/>
        <w:sz w:val="22"/>
        <w:szCs w:val="22"/>
        <w:lang w:eastAsia="en-US"/>
      </w:rPr>
      <w:t xml:space="preserve"> 2016</w:t>
    </w:r>
  </w:p>
  <w:p w:rsidR="002E42B9" w:rsidRPr="002E42B9" w:rsidRDefault="002E42B9" w:rsidP="00BB24A5">
    <w:pPr>
      <w:keepLines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 w:rsidRPr="002E42B9">
      <w:rPr>
        <w:rFonts w:ascii="Arial" w:hAnsi="Arial" w:cs="Arial"/>
        <w:b/>
        <w:sz w:val="22"/>
        <w:szCs w:val="22"/>
        <w:u w:val="single"/>
      </w:rPr>
      <w:t>Release of the Queensland State of the Environment Report 2015</w:t>
    </w:r>
  </w:p>
  <w:p w:rsidR="002E42B9" w:rsidRPr="002E42B9" w:rsidRDefault="002E42B9" w:rsidP="00BB24A5">
    <w:pPr>
      <w:keepNext/>
      <w:keepLines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 w:rsidRPr="002E42B9">
      <w:rPr>
        <w:rFonts w:ascii="Arial" w:hAnsi="Arial" w:cs="Arial"/>
        <w:b/>
        <w:sz w:val="22"/>
        <w:szCs w:val="22"/>
        <w:u w:val="single"/>
      </w:rPr>
      <w:t>Minister for Environment and Heritage Protection and Minister for National Parks and the Great Barrier Reef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E0"/>
    <w:rsid w:val="00015EFD"/>
    <w:rsid w:val="00080F8F"/>
    <w:rsid w:val="0009757F"/>
    <w:rsid w:val="0010384C"/>
    <w:rsid w:val="001151DD"/>
    <w:rsid w:val="00174117"/>
    <w:rsid w:val="00186AB8"/>
    <w:rsid w:val="00191679"/>
    <w:rsid w:val="001A25AB"/>
    <w:rsid w:val="002E42B9"/>
    <w:rsid w:val="00316502"/>
    <w:rsid w:val="003A3BDD"/>
    <w:rsid w:val="003D5FEF"/>
    <w:rsid w:val="00420869"/>
    <w:rsid w:val="00430EEE"/>
    <w:rsid w:val="00437608"/>
    <w:rsid w:val="004B5847"/>
    <w:rsid w:val="004D3098"/>
    <w:rsid w:val="00501C66"/>
    <w:rsid w:val="00547A74"/>
    <w:rsid w:val="00550873"/>
    <w:rsid w:val="005B5C91"/>
    <w:rsid w:val="005D6ECC"/>
    <w:rsid w:val="005E1F3C"/>
    <w:rsid w:val="005E2E3A"/>
    <w:rsid w:val="007265D0"/>
    <w:rsid w:val="00732E22"/>
    <w:rsid w:val="00741C20"/>
    <w:rsid w:val="00757FFB"/>
    <w:rsid w:val="007F44F4"/>
    <w:rsid w:val="00850DC4"/>
    <w:rsid w:val="0085378C"/>
    <w:rsid w:val="00857243"/>
    <w:rsid w:val="008757F7"/>
    <w:rsid w:val="008C7B94"/>
    <w:rsid w:val="00904077"/>
    <w:rsid w:val="00937A4A"/>
    <w:rsid w:val="00973589"/>
    <w:rsid w:val="009D0B8F"/>
    <w:rsid w:val="00A3074A"/>
    <w:rsid w:val="00A44590"/>
    <w:rsid w:val="00A92FC7"/>
    <w:rsid w:val="00AA4DE7"/>
    <w:rsid w:val="00AD1A8D"/>
    <w:rsid w:val="00AE552B"/>
    <w:rsid w:val="00AF3366"/>
    <w:rsid w:val="00B308E7"/>
    <w:rsid w:val="00BB24A5"/>
    <w:rsid w:val="00BB6C9A"/>
    <w:rsid w:val="00C75E67"/>
    <w:rsid w:val="00CB1501"/>
    <w:rsid w:val="00CD7A50"/>
    <w:rsid w:val="00CF0D8A"/>
    <w:rsid w:val="00D13958"/>
    <w:rsid w:val="00D36D00"/>
    <w:rsid w:val="00D6589B"/>
    <w:rsid w:val="00DD612F"/>
    <w:rsid w:val="00DE3C42"/>
    <w:rsid w:val="00E31678"/>
    <w:rsid w:val="00E45AA8"/>
    <w:rsid w:val="00E95250"/>
    <w:rsid w:val="00ED0724"/>
    <w:rsid w:val="00F45B99"/>
    <w:rsid w:val="00F53846"/>
    <w:rsid w:val="00F77CE0"/>
    <w:rsid w:val="00FD379A"/>
    <w:rsid w:val="00FE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D37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79A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FD379A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7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D379A"/>
    <w:rPr>
      <w:rFonts w:ascii="Times New Roman" w:eastAsia="Times New Roman" w:hAnsi="Times New Roman"/>
      <w:b/>
      <w:bCs/>
      <w:color w:val="000000"/>
    </w:rPr>
  </w:style>
  <w:style w:type="character" w:styleId="Hyperlink">
    <w:name w:val="Hyperlink"/>
    <w:uiPriority w:val="99"/>
    <w:unhideWhenUsed/>
    <w:rsid w:val="001151D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InBrief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0</TotalTime>
  <Pages>1</Pages>
  <Words>261</Words>
  <Characters>1430</Characters>
  <Application>Microsoft Office Word</Application>
  <DocSecurity>0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1683</CharactersWithSpaces>
  <SharedDoc>false</SharedDoc>
  <HyperlinkBase>https://www.cabinet.qld.gov.au/documents/2016/Sep/SOERep/</HyperlinkBase>
  <HLinks>
    <vt:vector size="6" baseType="variant">
      <vt:variant>
        <vt:i4>7340146</vt:i4>
      </vt:variant>
      <vt:variant>
        <vt:i4>0</vt:i4>
      </vt:variant>
      <vt:variant>
        <vt:i4>0</vt:i4>
      </vt:variant>
      <vt:variant>
        <vt:i4>5</vt:i4>
      </vt:variant>
      <vt:variant>
        <vt:lpwstr>Attachments/InBrief.PDF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2017-10-25T01:53:00Z</dcterms:created>
  <dcterms:modified xsi:type="dcterms:W3CDTF">2018-03-06T01:42:00Z</dcterms:modified>
  <cp:category>Environmental_Protection</cp:category>
</cp:coreProperties>
</file>